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46ED">
        <w:rPr>
          <w:rFonts w:ascii="Corbel" w:hAnsi="Corbel"/>
          <w:i/>
          <w:smallCaps/>
          <w:sz w:val="24"/>
          <w:szCs w:val="24"/>
        </w:rPr>
        <w:t>2016/2017</w:t>
      </w:r>
      <w:r w:rsidR="00273B64">
        <w:rPr>
          <w:rFonts w:ascii="Corbel" w:hAnsi="Corbel"/>
          <w:i/>
          <w:smallCaps/>
          <w:sz w:val="24"/>
          <w:szCs w:val="24"/>
        </w:rPr>
        <w:t xml:space="preserve"> -2018/2019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A4832" w:rsidRDefault="0085747A" w:rsidP="00273B64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CE1134" w:rsidRDefault="00F5644B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5F5768" w:rsidRDefault="002152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576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E/I/B.1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9C54AE" w:rsidRDefault="00F564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I</w:t>
            </w:r>
            <w:r w:rsidR="00031F78"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 stop</w:t>
            </w:r>
            <w:r w:rsidR="00031F78"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i</w:t>
            </w:r>
            <w:r w:rsidR="00031F78">
              <w:rPr>
                <w:rFonts w:ascii="Calibri" w:hAnsi="Calibri"/>
                <w:b w:val="0"/>
                <w:color w:val="auto"/>
                <w:sz w:val="24"/>
                <w:szCs w:val="24"/>
              </w:rPr>
              <w:t>eń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9C54AE" w:rsidRDefault="002742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nie</w:t>
            </w:r>
            <w:r w:rsidR="00031F78"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="00031F78"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9C54AE" w:rsidRDefault="00F564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3E12A0" w:rsidRDefault="002152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2"/>
              </w:rPr>
              <w:t>kierunk</w:t>
            </w:r>
            <w:r w:rsidR="00F5644B">
              <w:rPr>
                <w:rFonts w:ascii="Calibri" w:hAnsi="Calibri"/>
                <w:b w:val="0"/>
                <w:sz w:val="22"/>
              </w:rPr>
              <w:t>ow</w:t>
            </w:r>
            <w:r w:rsidR="00F5644B" w:rsidRPr="00CE1134">
              <w:rPr>
                <w:rFonts w:ascii="Calibri" w:hAnsi="Calibri"/>
                <w:b w:val="0"/>
                <w:sz w:val="22"/>
              </w:rPr>
              <w:t>y</w:t>
            </w:r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</w:tbl>
    <w:p w:rsidR="0085747A" w:rsidRPr="009C54AE" w:rsidRDefault="0085747A" w:rsidP="005F576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152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42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1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73B64" w:rsidRPr="009C54AE" w:rsidRDefault="00273B6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85747A" w:rsidRPr="00226A3B" w:rsidRDefault="00226A3B" w:rsidP="005F5768">
      <w:pPr>
        <w:spacing w:after="0"/>
        <w:rPr>
          <w:rFonts w:ascii="Corbel" w:hAnsi="Corbel"/>
          <w:b/>
          <w:caps/>
          <w:smallCaps/>
          <w:sz w:val="28"/>
          <w:szCs w:val="24"/>
        </w:rPr>
      </w:pPr>
      <w:r>
        <w:rPr>
          <w:rFonts w:ascii="Corbel" w:hAnsi="Corbel"/>
          <w:sz w:val="24"/>
          <w:szCs w:val="24"/>
        </w:rPr>
        <w:t xml:space="preserve">Zaliczenie </w:t>
      </w:r>
      <w:r w:rsidR="005F5768" w:rsidRPr="009C54AE">
        <w:rPr>
          <w:rFonts w:ascii="Corbel" w:hAnsi="Corbel"/>
          <w:szCs w:val="24"/>
        </w:rPr>
        <w:t>z oceną</w:t>
      </w:r>
      <w:r w:rsidR="005F5768" w:rsidRPr="00226A3B">
        <w:rPr>
          <w:rFonts w:ascii="Corbel" w:hAnsi="Corbel"/>
          <w:sz w:val="24"/>
          <w:szCs w:val="24"/>
        </w:rPr>
        <w:t xml:space="preserve"> 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2152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 w:rsidR="0021523E"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2114" w:rsidRDefault="001C624E" w:rsidP="00950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 w:rsidR="0021523E">
              <w:rPr>
                <w:rFonts w:ascii="Corbel" w:hAnsi="Corbel"/>
                <w:b w:val="0"/>
              </w:rPr>
              <w:t xml:space="preserve">tów z teoretycznymi podstawami integracji europejskiej i </w:t>
            </w:r>
            <w:r w:rsidR="0095028F">
              <w:rPr>
                <w:rFonts w:ascii="Corbel" w:hAnsi="Corbel"/>
                <w:b w:val="0"/>
              </w:rPr>
              <w:t>jej uwarunkowaniami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C62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2114" w:rsidRDefault="00AF0767" w:rsidP="00950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 w:rsidR="0095028F">
              <w:rPr>
                <w:rFonts w:ascii="Corbel" w:hAnsi="Corbel"/>
                <w:b w:val="0"/>
              </w:rPr>
              <w:t xml:space="preserve">procesami integracji gospodarczej i przebiegiem </w:t>
            </w:r>
            <w:r w:rsidR="006200F8">
              <w:rPr>
                <w:rFonts w:ascii="Corbel" w:hAnsi="Corbel"/>
                <w:b w:val="0"/>
              </w:rPr>
              <w:t xml:space="preserve">integracji </w:t>
            </w:r>
            <w:r w:rsidR="0095028F">
              <w:rPr>
                <w:rFonts w:ascii="Corbel" w:hAnsi="Corbel"/>
                <w:b w:val="0"/>
              </w:rPr>
              <w:t>rynków UE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D2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85747A" w:rsidRPr="004D2114" w:rsidRDefault="004D2114" w:rsidP="007546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 w:rsidR="0095028F"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 w:rsidR="006200F8"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 w:rsidR="006200F8"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6179"/>
        <w:gridCol w:w="1865"/>
      </w:tblGrid>
      <w:tr w:rsidR="0085747A" w:rsidRPr="009C54AE" w:rsidTr="00405327">
        <w:tc>
          <w:tcPr>
            <w:tcW w:w="147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bookmarkStart w:id="0" w:name="_GoBack"/>
            <w:bookmarkEnd w:id="0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kształcenia)</w:t>
            </w:r>
          </w:p>
        </w:tc>
        <w:tc>
          <w:tcPr>
            <w:tcW w:w="61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05327" w:rsidTr="00405327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Rozpoznaje istotę procesów integracji i warunki ich przebiegu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K_W04</w:t>
            </w:r>
          </w:p>
        </w:tc>
      </w:tr>
      <w:tr w:rsidR="00405327" w:rsidTr="00405327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</w:t>
            </w:r>
            <w:r>
              <w:rPr>
                <w:rFonts w:ascii="Corbel" w:hAnsi="Corbel"/>
                <w:b w:val="0"/>
                <w:lang w:eastAsia="pl-PL"/>
              </w:rPr>
              <w:t xml:space="preserve"> 07</w:t>
            </w:r>
          </w:p>
        </w:tc>
      </w:tr>
      <w:tr w:rsidR="00405327" w:rsidTr="00405327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</w:t>
            </w:r>
            <w:r>
              <w:rPr>
                <w:rFonts w:ascii="Corbel" w:hAnsi="Corbel"/>
                <w:b w:val="0"/>
                <w:lang w:eastAsia="pl-PL"/>
              </w:rPr>
              <w:t xml:space="preserve"> 11</w:t>
            </w:r>
          </w:p>
        </w:tc>
      </w:tr>
      <w:tr w:rsidR="00405327" w:rsidTr="00405327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Default"/>
              <w:rPr>
                <w:rFonts w:ascii="Corbel" w:hAnsi="Corbel"/>
                <w:caps/>
              </w:rPr>
            </w:pPr>
            <w:r>
              <w:rPr>
                <w:rFonts w:ascii="Corbel" w:hAnsi="Corbel"/>
              </w:rPr>
              <w:t>Rozumie przebieg procesów integracyjnych i ich wpływ na gospodarkę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27" w:rsidRDefault="0040532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K_U09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274212" w:rsidRPr="009C54AE" w:rsidRDefault="0027421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C2E5B" w:rsidTr="009F6F3A">
        <w:tc>
          <w:tcPr>
            <w:tcW w:w="5000" w:type="pct"/>
          </w:tcPr>
          <w:p w:rsidR="0085747A" w:rsidRPr="00AC2E5B" w:rsidRDefault="006574BE" w:rsidP="00F12A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85747A" w:rsidRPr="00AC2E5B" w:rsidTr="009F6F3A">
        <w:tc>
          <w:tcPr>
            <w:tcW w:w="5000" w:type="pct"/>
          </w:tcPr>
          <w:p w:rsidR="0085747A" w:rsidRPr="00AC2E5B" w:rsidRDefault="006574BE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85747A" w:rsidRPr="00AC2E5B" w:rsidTr="009F6F3A">
        <w:tc>
          <w:tcPr>
            <w:tcW w:w="5000" w:type="pct"/>
          </w:tcPr>
          <w:p w:rsidR="0085747A" w:rsidRPr="00AC2E5B" w:rsidRDefault="006574BE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 w:rsidRPr="00AC2E5B">
              <w:rPr>
                <w:rFonts w:ascii="Corbel" w:hAnsi="Corbel"/>
                <w:sz w:val="24"/>
                <w:szCs w:val="24"/>
              </w:rPr>
              <w:br/>
              <w:t>Członkostwo w UE – przyjęcie i wystąpienie z UE</w:t>
            </w:r>
          </w:p>
        </w:tc>
      </w:tr>
      <w:tr w:rsidR="00905AB7" w:rsidRPr="00AC2E5B" w:rsidTr="009F6F3A">
        <w:tc>
          <w:tcPr>
            <w:tcW w:w="5000" w:type="pct"/>
          </w:tcPr>
          <w:p w:rsidR="00905AB7" w:rsidRPr="00AC2E5B" w:rsidRDefault="006574BE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6574BE" w:rsidRPr="00AC2E5B" w:rsidTr="009F6F3A">
        <w:tc>
          <w:tcPr>
            <w:tcW w:w="5000" w:type="pct"/>
          </w:tcPr>
          <w:p w:rsidR="006574BE" w:rsidRPr="00AC2E5B" w:rsidRDefault="006574BE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905AB7" w:rsidRPr="00AC2E5B" w:rsidTr="009F6F3A">
        <w:tc>
          <w:tcPr>
            <w:tcW w:w="5000" w:type="pct"/>
          </w:tcPr>
          <w:p w:rsidR="00905AB7" w:rsidRPr="00AC2E5B" w:rsidRDefault="006574BE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905AB7" w:rsidRPr="00AC2E5B" w:rsidTr="009F6F3A">
        <w:tc>
          <w:tcPr>
            <w:tcW w:w="5000" w:type="pct"/>
          </w:tcPr>
          <w:p w:rsidR="00905AB7" w:rsidRPr="00AC2E5B" w:rsidRDefault="003D0C09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6574BE" w:rsidRPr="00AC2E5B" w:rsidTr="006574B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BE" w:rsidRPr="00AC2E5B" w:rsidRDefault="006574BE" w:rsidP="006574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6574BE" w:rsidRPr="00AC2E5B" w:rsidTr="006574B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BE" w:rsidRPr="00AC2E5B" w:rsidRDefault="003D0C09" w:rsidP="006574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0C09" w:rsidRPr="00AC2E5B" w:rsidTr="006574B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09" w:rsidRPr="00AC2E5B" w:rsidRDefault="003D0C09" w:rsidP="006574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2E5B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</w:tbl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576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5768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153C41" w:rsidP="00AC08A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BE1E91">
        <w:rPr>
          <w:rFonts w:ascii="Corbel" w:hAnsi="Corbel"/>
          <w:b w:val="0"/>
          <w:i/>
          <w:smallCaps w:val="0"/>
          <w:szCs w:val="20"/>
        </w:rPr>
        <w:t>,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AC2E5B" w:rsidRDefault="00AC2E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41605" w:rsidRDefault="0054160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74212" w:rsidRDefault="0027421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74212" w:rsidRPr="009C54AE" w:rsidRDefault="0027421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3"/>
        <w:gridCol w:w="2117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AC08AB">
              <w:rPr>
                <w:rFonts w:ascii="Corbel" w:hAnsi="Corbel"/>
                <w:b w:val="0"/>
                <w:szCs w:val="24"/>
              </w:rPr>
              <w:t>w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85747A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08AB" w:rsidRPr="009C54AE" w:rsidTr="00923D7D">
        <w:tc>
          <w:tcPr>
            <w:tcW w:w="2410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w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AC08AB" w:rsidRPr="00BE1E91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08AB" w:rsidRPr="009C54AE" w:rsidTr="00923D7D">
        <w:tc>
          <w:tcPr>
            <w:tcW w:w="2410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w_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AC08AB" w:rsidRPr="00BE1E91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E1E91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C08AB" w:rsidRPr="009C54AE" w:rsidTr="00923D7D">
        <w:tc>
          <w:tcPr>
            <w:tcW w:w="2410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U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="00AC08AB" w:rsidRPr="009C54AE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AC08AB" w:rsidRPr="00BE1E91" w:rsidRDefault="00AC08AB" w:rsidP="00AC08A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5F5768" w:rsidRDefault="003048DF" w:rsidP="00274212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 w:rsidR="00AC08AB"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ocena </w:t>
            </w:r>
            <w:r w:rsidR="00AC08AB" w:rsidRPr="00273B64">
              <w:rPr>
                <w:rFonts w:ascii="Corbel" w:hAnsi="Corbel"/>
                <w:b w:val="0"/>
                <w:smallCaps w:val="0"/>
              </w:rPr>
              <w:t xml:space="preserve">pisemnej pracy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 (min. 50%</w:t>
            </w:r>
            <w:r w:rsidR="005F5768">
              <w:rPr>
                <w:rFonts w:ascii="Corbel" w:hAnsi="Corbel"/>
                <w:b w:val="0"/>
                <w:smallCaps w:val="0"/>
              </w:rPr>
              <w:t xml:space="preserve"> ogólnej sumy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1047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5F57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F576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C61DC5" w:rsidRPr="009C54AE" w:rsidRDefault="001047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BE1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273B64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252" w:type="dxa"/>
          </w:tcPr>
          <w:p w:rsidR="00C61DC5" w:rsidRPr="009C54AE" w:rsidRDefault="005416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5416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5416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93F86" w:rsidRPr="00FD3D9D" w:rsidRDefault="00AC2E5B" w:rsidP="00AC2E5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sz w:val="22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:rsidR="00AC2E5B" w:rsidRPr="00FD3D9D" w:rsidRDefault="00AC2E5B" w:rsidP="00AC2E5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sz w:val="22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PWE, Warszawa</w:t>
            </w:r>
            <w:r w:rsidR="006534A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6534AC" w:rsidRPr="00FD3D9D">
              <w:rPr>
                <w:rFonts w:ascii="Corbel" w:hAnsi="Corbel"/>
                <w:b w:val="0"/>
                <w:smallCaps w:val="0"/>
                <w:sz w:val="22"/>
              </w:rPr>
              <w:t>2016,</w:t>
            </w:r>
          </w:p>
          <w:p w:rsidR="00AC2E5B" w:rsidRPr="00993F86" w:rsidRDefault="00AC2E5B" w:rsidP="00AC2E5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2011, red. nauk. Wojtaszczyk K.A., Wydawnictwo Poltext, Warszawa</w:t>
            </w:r>
            <w:r>
              <w:rPr>
                <w:sz w:val="22"/>
              </w:rPr>
              <w:t xml:space="preserve"> </w:t>
            </w:r>
          </w:p>
        </w:tc>
      </w:tr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93F86" w:rsidRPr="001047AE" w:rsidRDefault="00AC2E5B" w:rsidP="00BE1E9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047AE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:rsidR="00AC2E5B" w:rsidRPr="009C54AE" w:rsidRDefault="00AC2E5B" w:rsidP="00BE1E9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047AE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1047AE">
              <w:rPr>
                <w:rFonts w:ascii="Corbel" w:hAnsi="Corbel"/>
                <w:sz w:val="22"/>
              </w:rPr>
              <w:t>,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E5B" w:rsidRPr="009C54AE" w:rsidRDefault="00AC2E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F18" w:rsidRDefault="00D83F18" w:rsidP="00C16ABF">
      <w:pPr>
        <w:spacing w:after="0" w:line="240" w:lineRule="auto"/>
      </w:pPr>
      <w:r>
        <w:separator/>
      </w:r>
    </w:p>
  </w:endnote>
  <w:endnote w:type="continuationSeparator" w:id="0">
    <w:p w:rsidR="00D83F18" w:rsidRDefault="00D83F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F18" w:rsidRDefault="00D83F18" w:rsidP="00C16ABF">
      <w:pPr>
        <w:spacing w:after="0" w:line="240" w:lineRule="auto"/>
      </w:pPr>
      <w:r>
        <w:separator/>
      </w:r>
    </w:p>
  </w:footnote>
  <w:footnote w:type="continuationSeparator" w:id="0">
    <w:p w:rsidR="00D83F18" w:rsidRDefault="00D83F1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F78"/>
    <w:rsid w:val="0003660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E52"/>
    <w:rsid w:val="000F1C57"/>
    <w:rsid w:val="000F4BCF"/>
    <w:rsid w:val="000F5615"/>
    <w:rsid w:val="001047AE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24E"/>
    <w:rsid w:val="001D657B"/>
    <w:rsid w:val="001D7B54"/>
    <w:rsid w:val="001E0209"/>
    <w:rsid w:val="001F2CA2"/>
    <w:rsid w:val="002144C0"/>
    <w:rsid w:val="0021523E"/>
    <w:rsid w:val="0022477D"/>
    <w:rsid w:val="00226A3B"/>
    <w:rsid w:val="002336F9"/>
    <w:rsid w:val="0024028F"/>
    <w:rsid w:val="00244ABC"/>
    <w:rsid w:val="00273B64"/>
    <w:rsid w:val="00274212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09"/>
    <w:rsid w:val="003D18A9"/>
    <w:rsid w:val="003D6CE2"/>
    <w:rsid w:val="003E12A0"/>
    <w:rsid w:val="003E1941"/>
    <w:rsid w:val="003E2FE6"/>
    <w:rsid w:val="003E49D5"/>
    <w:rsid w:val="003F38C0"/>
    <w:rsid w:val="00405327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1605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5F5768"/>
    <w:rsid w:val="0061029B"/>
    <w:rsid w:val="00617230"/>
    <w:rsid w:val="006200F8"/>
    <w:rsid w:val="00621CE1"/>
    <w:rsid w:val="00647FA8"/>
    <w:rsid w:val="006534AC"/>
    <w:rsid w:val="006574BE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46ED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3D7D"/>
    <w:rsid w:val="0095028F"/>
    <w:rsid w:val="009508DF"/>
    <w:rsid w:val="00950DAC"/>
    <w:rsid w:val="00954A07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C08AB"/>
    <w:rsid w:val="00AC2E5B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27D3E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1134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3F18"/>
    <w:rsid w:val="00D8678B"/>
    <w:rsid w:val="00DA2114"/>
    <w:rsid w:val="00DE09C0"/>
    <w:rsid w:val="00DE23C1"/>
    <w:rsid w:val="00DE404D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00DB"/>
    <w:rsid w:val="00EA4832"/>
    <w:rsid w:val="00EC4899"/>
    <w:rsid w:val="00ED03AB"/>
    <w:rsid w:val="00ED32D2"/>
    <w:rsid w:val="00EE32DE"/>
    <w:rsid w:val="00EE5457"/>
    <w:rsid w:val="00F070AB"/>
    <w:rsid w:val="00F12A61"/>
    <w:rsid w:val="00F27A7B"/>
    <w:rsid w:val="00F526AF"/>
    <w:rsid w:val="00F5644B"/>
    <w:rsid w:val="00F617C3"/>
    <w:rsid w:val="00F7066B"/>
    <w:rsid w:val="00F83B28"/>
    <w:rsid w:val="00FB7DBA"/>
    <w:rsid w:val="00FC1C25"/>
    <w:rsid w:val="00FC3F45"/>
    <w:rsid w:val="00FD3D9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9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151B-AFBF-462D-82CA-94A0F502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6</cp:revision>
  <cp:lastPrinted>2018-02-13T14:17:00Z</cp:lastPrinted>
  <dcterms:created xsi:type="dcterms:W3CDTF">2018-02-13T08:13:00Z</dcterms:created>
  <dcterms:modified xsi:type="dcterms:W3CDTF">2018-02-13T14:17:00Z</dcterms:modified>
</cp:coreProperties>
</file>